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C7" w:rsidRDefault="004061C7">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230505</wp:posOffset>
                </wp:positionV>
                <wp:extent cx="5305425" cy="0"/>
                <wp:effectExtent l="0" t="0" r="28575" b="19050"/>
                <wp:wrapNone/>
                <wp:docPr id="10" name="Conector recto 10"/>
                <wp:cNvGraphicFramePr/>
                <a:graphic xmlns:a="http://schemas.openxmlformats.org/drawingml/2006/main">
                  <a:graphicData uri="http://schemas.microsoft.com/office/word/2010/wordprocessingShape">
                    <wps:wsp>
                      <wps:cNvCnPr/>
                      <wps:spPr>
                        <a:xfrm>
                          <a:off x="0" y="0"/>
                          <a:ext cx="530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
            <w:pict>
              <v:line w14:anchorId="02635E51" id="Conector recto 1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8.15pt" to="417.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cDsQEAALUDAAAOAAAAZHJzL2Uyb0RvYy54bWysU8GOEzEMvSPxD1HudKaFIjTqdA9dwQVB&#10;BewHZDNOJyKJIyd02r/HSdtZBAghxCUZx+/ZfrZnc3fyThyBksXQy+WilQKCxsGGQy8fvrx98UaK&#10;lFUYlMMAvTxDknfb5882U+xghSO6AUhwkJC6KfZyzDl2TZP0CF6lBUYI7DRIXmU26dAMpCaO7l2z&#10;atvXzYQ0REINKfHr/cUptzW+MaDzR2MSZOF6ybXlelI9H8vZbDeqO5CKo9XXMtQ/VOGVDZx0DnWv&#10;shLfyP4SyltNmNDkhUbfoDFWQ9XAapbtT2o+jypC1cLNSXFuU/p/YfWH456EHXh23J6gPM9ox5PS&#10;GUlQuQQ7uEtTTB2Dd2FPVyvFPRXJJ0O+3CxGnGpnz3Nn4ZSF5sf1y3b9arWWQt98zRMxUsrvAL0o&#10;H710NhTRqlPH9ylzMobeIGyUQi6p61c+OyhgFz6BYSGcbFnZdYVg50gcFQ9/+LosMjhWRRaKsc7N&#10;pPbPpCu20KCu1d8SZ3TNiCHPRG8D0u+y5tOtVHPB31RftBbZjzic6yBqO3g3qrLrHpfl+9Gu9Ke/&#10;bfsdAAD//wMAUEsDBBQABgAIAAAAIQBMj/OF2wAAAAcBAAAPAAAAZHJzL2Rvd25yZXYueG1sTI5f&#10;S8MwFMXfBb9DuIJvW+oqZdamYwxEfBHX6XvW3KXV5KYkaVe/vREf5uP5wzm/ajNbwyb0oXck4G6Z&#10;AUNqnepJC3g/PC3WwEKUpKRxhAK+McCmvr6qZKncmfY4NVGzNEKhlAK6GIeS89B2aGVYugEpZSfn&#10;rYxJes2Vl+c0bg1fZVnBrewpPXRywF2H7VczWgHmxU8feqe3YXzeF83n22n1epiEuL2Zt4/AIs7x&#10;UoZf/IQOdWI6upFUYEbAokhFAXmRA0vxOr9/AHb8M3hd8f/89Q8AAAD//wMAUEsBAi0AFAAGAAgA&#10;AAAhALaDOJL+AAAA4QEAABMAAAAAAAAAAAAAAAAAAAAAAFtDb250ZW50X1R5cGVzXS54bWxQSwEC&#10;LQAUAAYACAAAACEAOP0h/9YAAACUAQAACwAAAAAAAAAAAAAAAAAvAQAAX3JlbHMvLnJlbHNQSwEC&#10;LQAUAAYACAAAACEACKjHA7EBAAC1AwAADgAAAAAAAAAAAAAAAAAuAgAAZHJzL2Uyb0RvYy54bWxQ&#10;SwECLQAUAAYACAAAACEATI/zhdsAAAAHAQAADwAAAAAAAAAAAAAAAAALBAAAZHJzL2Rvd25yZXYu&#10;eG1sUEsFBgAAAAAEAAQA8wAAABMFAAAAAA==&#10;" strokecolor="black [3200]" strokeweight=".5pt">
                <v:stroke joinstyle="miter"/>
              </v:line>
            </w:pict>
          </mc:Fallback>
        </mc:AlternateContent>
      </w:r>
      <w:r w:rsidRPr="004061C7">
        <w:t xml:space="preserve">PRESSEMITTEILUNG </w:t>
      </w:r>
      <w:r w:rsidRPr="004061C7">
        <w:tab/>
      </w:r>
      <w:r w:rsidRPr="004061C7">
        <w:tab/>
      </w:r>
      <w:r w:rsidRPr="004061C7">
        <w:tab/>
      </w:r>
      <w:r w:rsidRPr="004061C7">
        <w:tab/>
      </w:r>
      <w:r w:rsidRPr="004061C7">
        <w:tab/>
      </w:r>
      <w:r w:rsidRPr="004061C7">
        <w:tab/>
        <w:t xml:space="preserve">Düsseldorf, den 10.April 2018 </w:t>
      </w:r>
    </w:p>
    <w:p w:rsidR="008E4A6E" w:rsidRDefault="008E4A6E" w:rsidP="004061C7">
      <w:pPr>
        <w:pStyle w:val="Standard"/>
        <w:rPr>
          <w:rFonts w:asciiTheme="minorHAnsi" w:eastAsiaTheme="minorHAnsi" w:hAnsiTheme="minorHAnsi" w:cstheme="minorBidi"/>
          <w:kern w:val="0"/>
          <w:sz w:val="22"/>
          <w:szCs w:val="22"/>
          <w:lang w:val="de-DE" w:eastAsia="en-US" w:bidi="ar-SA"/>
        </w:rPr>
      </w:pPr>
    </w:p>
    <w:p w:rsidR="00D864C3" w:rsidRPr="008E4A6E" w:rsidRDefault="004061C7" w:rsidP="004061C7">
      <w:pPr>
        <w:pStyle w:val="Standard"/>
        <w:rPr>
          <w:rFonts w:asciiTheme="minorHAnsi" w:hAnsiTheme="minorHAnsi" w:cstheme="minorHAnsi"/>
          <w:b/>
          <w:bCs/>
          <w:lang w:val="de-DE"/>
        </w:rPr>
      </w:pPr>
      <w:r w:rsidRPr="008E4A6E">
        <w:rPr>
          <w:rFonts w:asciiTheme="minorHAnsi" w:hAnsiTheme="minorHAnsi" w:cstheme="minorHAnsi"/>
          <w:b/>
          <w:bCs/>
          <w:lang w:val="de-DE"/>
        </w:rPr>
        <w:t xml:space="preserve">Der </w:t>
      </w:r>
      <w:r w:rsidR="00D864C3" w:rsidRPr="008E4A6E">
        <w:rPr>
          <w:rFonts w:asciiTheme="minorHAnsi" w:hAnsiTheme="minorHAnsi" w:cstheme="minorHAnsi"/>
          <w:b/>
          <w:bCs/>
          <w:lang w:val="de-DE"/>
        </w:rPr>
        <w:t>lange</w:t>
      </w:r>
      <w:r w:rsidRPr="008E4A6E">
        <w:rPr>
          <w:rFonts w:asciiTheme="minorHAnsi" w:hAnsiTheme="minorHAnsi" w:cstheme="minorHAnsi"/>
          <w:b/>
          <w:bCs/>
          <w:lang w:val="de-DE"/>
        </w:rPr>
        <w:t xml:space="preserve"> Weg der Schokolade</w:t>
      </w:r>
    </w:p>
    <w:p w:rsidR="004061C7" w:rsidRPr="008E4A6E" w:rsidRDefault="00D864C3" w:rsidP="00D864C3">
      <w:pPr>
        <w:pStyle w:val="Standard"/>
        <w:rPr>
          <w:rFonts w:asciiTheme="minorHAnsi" w:hAnsiTheme="minorHAnsi" w:cstheme="minorHAnsi"/>
          <w:i/>
          <w:lang w:val="de-DE"/>
        </w:rPr>
      </w:pPr>
      <w:r w:rsidRPr="008E4A6E">
        <w:rPr>
          <w:rFonts w:asciiTheme="minorHAnsi" w:hAnsiTheme="minorHAnsi" w:cstheme="minorHAnsi"/>
          <w:i/>
          <w:lang w:val="de-DE"/>
        </w:rPr>
        <w:t>Wie der Extremsportler Guido Kunze für mehr Wertschätzung einer Tafel Schokolade kämpft</w:t>
      </w:r>
      <w:r w:rsidR="00CD0F66">
        <w:rPr>
          <w:rFonts w:asciiTheme="minorHAnsi" w:hAnsiTheme="minorHAnsi" w:cstheme="minorHAnsi"/>
          <w:i/>
          <w:lang w:val="de-DE"/>
        </w:rPr>
        <w:t xml:space="preserve"> indem er 40</w:t>
      </w:r>
      <w:r w:rsidRPr="008E4A6E">
        <w:rPr>
          <w:rFonts w:asciiTheme="minorHAnsi" w:hAnsiTheme="minorHAnsi" w:cstheme="minorHAnsi"/>
          <w:i/>
          <w:lang w:val="de-DE"/>
        </w:rPr>
        <w:t>kg Kakao</w:t>
      </w:r>
      <w:r w:rsidR="004061C7" w:rsidRPr="008E4A6E">
        <w:rPr>
          <w:rFonts w:asciiTheme="minorHAnsi" w:hAnsiTheme="minorHAnsi" w:cstheme="minorHAnsi"/>
          <w:i/>
          <w:lang w:val="de-DE"/>
        </w:rPr>
        <w:t xml:space="preserve"> </w:t>
      </w:r>
      <w:r w:rsidR="004061C7" w:rsidRPr="008E4A6E">
        <w:rPr>
          <w:rFonts w:asciiTheme="minorHAnsi" w:hAnsiTheme="minorHAnsi" w:cstheme="minorHAnsi"/>
          <w:b/>
          <w:bCs/>
          <w:i/>
          <w:lang w:val="de-DE"/>
        </w:rPr>
        <w:t>per Fahrrad</w:t>
      </w:r>
      <w:r w:rsidRPr="008E4A6E">
        <w:rPr>
          <w:rFonts w:asciiTheme="minorHAnsi" w:hAnsiTheme="minorHAnsi" w:cstheme="minorHAnsi"/>
          <w:i/>
          <w:lang w:val="de-DE"/>
        </w:rPr>
        <w:t xml:space="preserve"> von Kolumbien </w:t>
      </w:r>
      <w:r w:rsidR="004061C7" w:rsidRPr="008E4A6E">
        <w:rPr>
          <w:rFonts w:asciiTheme="minorHAnsi" w:hAnsiTheme="minorHAnsi" w:cstheme="minorHAnsi"/>
          <w:i/>
          <w:lang w:val="de-DE"/>
        </w:rPr>
        <w:t>nach Deutschland bringt.</w:t>
      </w:r>
    </w:p>
    <w:p w:rsidR="00D864C3" w:rsidRPr="008E4A6E" w:rsidRDefault="00D864C3" w:rsidP="00D864C3">
      <w:pPr>
        <w:pStyle w:val="Standard"/>
        <w:rPr>
          <w:rFonts w:asciiTheme="minorHAnsi" w:hAnsiTheme="minorHAnsi" w:cstheme="minorHAnsi"/>
          <w:i/>
          <w:lang w:val="de-DE"/>
        </w:rPr>
      </w:pPr>
    </w:p>
    <w:p w:rsidR="004061C7" w:rsidRDefault="00D864C3" w:rsidP="004061C7">
      <w:pPr>
        <w:pStyle w:val="Standard"/>
        <w:jc w:val="both"/>
        <w:rPr>
          <w:rFonts w:asciiTheme="minorHAnsi" w:hAnsiTheme="minorHAnsi" w:cstheme="minorHAnsi"/>
          <w:lang w:val="de-DE"/>
        </w:rPr>
      </w:pPr>
      <w:r w:rsidRPr="008E4A6E">
        <w:rPr>
          <w:rFonts w:asciiTheme="minorHAnsi" w:hAnsiTheme="minorHAnsi" w:cstheme="minorHAnsi"/>
          <w:lang w:val="de-DE"/>
        </w:rPr>
        <w:t xml:space="preserve">Kennen Sie den langen Weg von der Kakaobohne zum Zartschmelz in Silberpapier?  </w:t>
      </w:r>
      <w:r w:rsidR="004061C7" w:rsidRPr="008E4A6E">
        <w:rPr>
          <w:rFonts w:asciiTheme="minorHAnsi" w:hAnsiTheme="minorHAnsi" w:cstheme="minorHAnsi"/>
          <w:lang w:val="de-DE"/>
        </w:rPr>
        <w:t xml:space="preserve">Guide Kunze, ein </w:t>
      </w:r>
      <w:r w:rsidR="004061C7" w:rsidRPr="002A0677">
        <w:rPr>
          <w:rFonts w:asciiTheme="minorHAnsi" w:hAnsiTheme="minorHAnsi" w:cstheme="minorHAnsi"/>
          <w:b/>
          <w:lang w:val="de-DE"/>
        </w:rPr>
        <w:t>52-jähriger Extremsportler</w:t>
      </w:r>
      <w:r w:rsidR="004061C7" w:rsidRPr="008E4A6E">
        <w:rPr>
          <w:rFonts w:asciiTheme="minorHAnsi" w:hAnsiTheme="minorHAnsi" w:cstheme="minorHAnsi"/>
          <w:lang w:val="de-DE"/>
        </w:rPr>
        <w:t xml:space="preserve"> und mehrfacher Weltrekordhalter aus Erfurt ist Ende März 2018 in Ecuador aufgebrochen um diesen </w:t>
      </w:r>
      <w:r w:rsidR="004061C7" w:rsidRPr="002A0677">
        <w:rPr>
          <w:rFonts w:asciiTheme="minorHAnsi" w:hAnsiTheme="minorHAnsi" w:cstheme="minorHAnsi"/>
          <w:b/>
          <w:lang w:val="de-DE"/>
        </w:rPr>
        <w:t>rund 10.000 km weiten Weg mit dem Fahrrad</w:t>
      </w:r>
      <w:r w:rsidR="004061C7" w:rsidRPr="008E4A6E">
        <w:rPr>
          <w:rFonts w:asciiTheme="minorHAnsi" w:hAnsiTheme="minorHAnsi" w:cstheme="minorHAnsi"/>
          <w:lang w:val="de-DE"/>
        </w:rPr>
        <w:t xml:space="preserve"> zurückzulegen. </w:t>
      </w:r>
    </w:p>
    <w:p w:rsidR="00062516" w:rsidRPr="008E4A6E" w:rsidRDefault="00062516" w:rsidP="004061C7">
      <w:pPr>
        <w:pStyle w:val="Standard"/>
        <w:jc w:val="both"/>
        <w:rPr>
          <w:rFonts w:asciiTheme="minorHAnsi" w:hAnsiTheme="minorHAnsi" w:cstheme="minorHAnsi"/>
          <w:lang w:val="de-DE"/>
        </w:rPr>
      </w:pPr>
    </w:p>
    <w:p w:rsidR="006B55A9" w:rsidRPr="006B55A9" w:rsidRDefault="004061C7" w:rsidP="004061C7">
      <w:pPr>
        <w:pStyle w:val="Standard"/>
        <w:jc w:val="both"/>
        <w:rPr>
          <w:rFonts w:asciiTheme="minorHAnsi" w:eastAsia="Calibri" w:hAnsiTheme="minorHAnsi" w:cstheme="minorHAnsi"/>
          <w:i/>
          <w:iCs/>
          <w:color w:val="0070C0"/>
          <w:sz w:val="28"/>
          <w:szCs w:val="32"/>
          <w:lang w:val="de-DE" w:eastAsia="en-US" w:bidi="ar-SA"/>
        </w:rPr>
      </w:pPr>
      <w:r w:rsidRPr="008E4A6E">
        <w:rPr>
          <w:rFonts w:asciiTheme="minorHAnsi" w:eastAsia="Calibri" w:hAnsiTheme="minorHAnsi" w:cstheme="minorHAnsi"/>
          <w:i/>
          <w:iCs/>
          <w:color w:val="0070C0"/>
          <w:sz w:val="28"/>
          <w:szCs w:val="32"/>
          <w:lang w:val="de-DE" w:eastAsia="en-US" w:bidi="ar-SA"/>
        </w:rPr>
        <w:t>„Meine Tour soll die Menschen sensibilisieren. Die Schokoladenherstellung ist ein weltweites Geschäft mit hohen Erlösen, von denen nur ein Bruchteil be</w:t>
      </w:r>
      <w:r w:rsidR="00952B8D">
        <w:rPr>
          <w:rFonts w:asciiTheme="minorHAnsi" w:eastAsia="Calibri" w:hAnsiTheme="minorHAnsi" w:cstheme="minorHAnsi"/>
          <w:i/>
          <w:iCs/>
          <w:color w:val="0070C0"/>
          <w:sz w:val="28"/>
          <w:szCs w:val="32"/>
          <w:lang w:val="de-DE" w:eastAsia="en-US" w:bidi="ar-SA"/>
        </w:rPr>
        <w:t>i den Menschen vor Ort ankommt.“</w:t>
      </w:r>
    </w:p>
    <w:p w:rsidR="004061C7" w:rsidRPr="008E4A6E" w:rsidRDefault="006B55A9" w:rsidP="004061C7">
      <w:pPr>
        <w:pStyle w:val="Standard"/>
        <w:jc w:val="both"/>
        <w:rPr>
          <w:rFonts w:asciiTheme="minorHAnsi" w:hAnsiTheme="minorHAnsi" w:cstheme="minorHAnsi"/>
          <w:lang w:val="de-DE"/>
        </w:rPr>
      </w:pPr>
      <w:r>
        <w:rPr>
          <w:rFonts w:asciiTheme="minorHAnsi" w:hAnsiTheme="minorHAnsi" w:cstheme="minorHAnsi"/>
          <w:noProof/>
          <w:lang w:eastAsia="es-ES" w:bidi="ar-SA"/>
        </w:rPr>
        <w:drawing>
          <wp:anchor distT="0" distB="0" distL="114300" distR="114300" simplePos="0" relativeHeight="251660288" behindDoc="0" locked="0" layoutInCell="1" allowOverlap="1">
            <wp:simplePos x="0" y="0"/>
            <wp:positionH relativeFrom="column">
              <wp:posOffset>-4445</wp:posOffset>
            </wp:positionH>
            <wp:positionV relativeFrom="paragraph">
              <wp:posOffset>182880</wp:posOffset>
            </wp:positionV>
            <wp:extent cx="3305175" cy="2203450"/>
            <wp:effectExtent l="0" t="0" r="9525" b="635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uido am Pass La Line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5175" cy="2203450"/>
                    </a:xfrm>
                    <a:prstGeom prst="rect">
                      <a:avLst/>
                    </a:prstGeom>
                  </pic:spPr>
                </pic:pic>
              </a:graphicData>
            </a:graphic>
            <wp14:sizeRelH relativeFrom="margin">
              <wp14:pctWidth>0</wp14:pctWidth>
            </wp14:sizeRelH>
            <wp14:sizeRelV relativeFrom="margin">
              <wp14:pctHeight>0</wp14:pctHeight>
            </wp14:sizeRelV>
          </wp:anchor>
        </w:drawing>
      </w:r>
    </w:p>
    <w:p w:rsidR="004061C7" w:rsidRPr="008E4A6E" w:rsidRDefault="004061C7" w:rsidP="004061C7">
      <w:pPr>
        <w:pStyle w:val="Standard"/>
        <w:jc w:val="both"/>
        <w:rPr>
          <w:rFonts w:asciiTheme="minorHAnsi" w:hAnsiTheme="minorHAnsi" w:cstheme="minorHAnsi"/>
          <w:lang w:val="de-DE"/>
        </w:rPr>
      </w:pPr>
      <w:r w:rsidRPr="008E4A6E">
        <w:rPr>
          <w:rFonts w:asciiTheme="minorHAnsi" w:hAnsiTheme="minorHAnsi" w:cstheme="minorHAnsi"/>
          <w:lang w:val="de-DE"/>
        </w:rPr>
        <w:t xml:space="preserve">Der lange Weg der Schokolade führt in </w:t>
      </w:r>
      <w:r w:rsidRPr="002A0677">
        <w:rPr>
          <w:rFonts w:asciiTheme="minorHAnsi" w:hAnsiTheme="minorHAnsi" w:cstheme="minorHAnsi"/>
          <w:b/>
          <w:lang w:val="de-DE"/>
        </w:rPr>
        <w:t>11 Etappen quer durch Kolumbien</w:t>
      </w:r>
      <w:r w:rsidRPr="008E4A6E">
        <w:rPr>
          <w:rFonts w:asciiTheme="minorHAnsi" w:hAnsiTheme="minorHAnsi" w:cstheme="minorHAnsi"/>
          <w:lang w:val="de-DE"/>
        </w:rPr>
        <w:t>.</w:t>
      </w:r>
      <w:r w:rsidR="008E4A6E">
        <w:rPr>
          <w:rFonts w:asciiTheme="minorHAnsi" w:hAnsiTheme="minorHAnsi" w:cstheme="minorHAnsi"/>
          <w:lang w:val="de-DE"/>
        </w:rPr>
        <w:t xml:space="preserve"> </w:t>
      </w:r>
      <w:r w:rsidR="008E4A6E" w:rsidRPr="002A0677">
        <w:rPr>
          <w:rFonts w:asciiTheme="minorHAnsi" w:hAnsiTheme="minorHAnsi" w:cstheme="minorHAnsi"/>
          <w:lang w:val="de-DE"/>
        </w:rPr>
        <w:t xml:space="preserve">Von der Kakao-Finca ganz im Süden des Landes bis nach Cartagena de </w:t>
      </w:r>
      <w:proofErr w:type="spellStart"/>
      <w:r w:rsidR="008E4A6E" w:rsidRPr="002A0677">
        <w:rPr>
          <w:rFonts w:asciiTheme="minorHAnsi" w:hAnsiTheme="minorHAnsi" w:cstheme="minorHAnsi"/>
          <w:lang w:val="de-DE"/>
        </w:rPr>
        <w:t>Indias</w:t>
      </w:r>
      <w:proofErr w:type="spellEnd"/>
      <w:r w:rsidR="008E4A6E" w:rsidRPr="002A0677">
        <w:rPr>
          <w:rFonts w:asciiTheme="minorHAnsi" w:hAnsiTheme="minorHAnsi" w:cstheme="minorHAnsi"/>
          <w:lang w:val="de-DE"/>
        </w:rPr>
        <w:t xml:space="preserve"> an der Karibikküste.</w:t>
      </w:r>
      <w:r w:rsidR="002A0677">
        <w:rPr>
          <w:rFonts w:asciiTheme="minorHAnsi" w:hAnsiTheme="minorHAnsi" w:cstheme="minorHAnsi"/>
          <w:lang w:val="de-DE"/>
        </w:rPr>
        <w:t xml:space="preserve"> </w:t>
      </w:r>
      <w:r w:rsidR="002A0677" w:rsidRPr="002A0677">
        <w:rPr>
          <w:rFonts w:asciiTheme="minorHAnsi" w:hAnsiTheme="minorHAnsi" w:cstheme="minorHAnsi"/>
          <w:lang w:val="de-DE"/>
        </w:rPr>
        <w:t xml:space="preserve">Als wäre es die Tour de France begleitet Guido ein Kamerateam im Auto und eine Drohne in der Luft. </w:t>
      </w:r>
      <w:r w:rsidR="00213311">
        <w:rPr>
          <w:rFonts w:asciiTheme="minorHAnsi" w:hAnsiTheme="minorHAnsi" w:cstheme="minorHAnsi"/>
          <w:lang w:val="de-DE"/>
        </w:rPr>
        <w:t xml:space="preserve"> </w:t>
      </w:r>
      <w:r w:rsidR="00213311" w:rsidRPr="00213311">
        <w:rPr>
          <w:rFonts w:asciiTheme="minorHAnsi" w:hAnsiTheme="minorHAnsi" w:cstheme="minorHAnsi"/>
          <w:lang w:val="de-DE"/>
        </w:rPr>
        <w:t xml:space="preserve">Als erster Radfahrer, der diese Strecke fährt hat er dabei vor allem in der Andenregion beträchtliche Höhenunterschiede zu bewältigen. </w:t>
      </w:r>
      <w:r w:rsidR="00213311">
        <w:rPr>
          <w:rFonts w:asciiTheme="minorHAnsi" w:hAnsiTheme="minorHAnsi" w:cstheme="minorHAnsi"/>
          <w:lang w:val="de-DE"/>
        </w:rPr>
        <w:t xml:space="preserve">Es ist die Chance </w:t>
      </w:r>
      <w:r w:rsidR="00952B8D">
        <w:rPr>
          <w:rFonts w:asciiTheme="minorHAnsi" w:hAnsiTheme="minorHAnsi" w:cstheme="minorHAnsi"/>
          <w:lang w:val="de-DE"/>
        </w:rPr>
        <w:t xml:space="preserve">auf </w:t>
      </w:r>
      <w:r w:rsidR="00213311">
        <w:rPr>
          <w:rFonts w:asciiTheme="minorHAnsi" w:hAnsiTheme="minorHAnsi" w:cstheme="minorHAnsi"/>
          <w:lang w:val="de-DE"/>
        </w:rPr>
        <w:t xml:space="preserve">die </w:t>
      </w:r>
      <w:r w:rsidR="00213311" w:rsidRPr="002A0677">
        <w:rPr>
          <w:rFonts w:asciiTheme="minorHAnsi" w:hAnsiTheme="minorHAnsi" w:cstheme="minorHAnsi"/>
          <w:b/>
          <w:lang w:val="de-DE"/>
        </w:rPr>
        <w:t>Kostbarkeit der natürlichen Ressource Kakao</w:t>
      </w:r>
      <w:r w:rsidR="00213311">
        <w:rPr>
          <w:rFonts w:asciiTheme="minorHAnsi" w:hAnsiTheme="minorHAnsi" w:cstheme="minorHAnsi"/>
          <w:lang w:val="de-DE"/>
        </w:rPr>
        <w:t xml:space="preserve"> und gleichzeitig auf die </w:t>
      </w:r>
      <w:r w:rsidR="00213311" w:rsidRPr="002A0677">
        <w:rPr>
          <w:rFonts w:asciiTheme="minorHAnsi" w:hAnsiTheme="minorHAnsi" w:cstheme="minorHAnsi"/>
          <w:b/>
          <w:lang w:val="de-DE"/>
        </w:rPr>
        <w:t>Schönheit des Reiselands Kolumbien</w:t>
      </w:r>
      <w:r w:rsidR="00213311">
        <w:rPr>
          <w:rFonts w:asciiTheme="minorHAnsi" w:hAnsiTheme="minorHAnsi" w:cstheme="minorHAnsi"/>
          <w:lang w:val="de-DE"/>
        </w:rPr>
        <w:t xml:space="preserve"> aufmerksam zu machen, sagt Christian Schilling</w:t>
      </w:r>
      <w:r w:rsidR="001D19C6">
        <w:rPr>
          <w:rFonts w:asciiTheme="minorHAnsi" w:hAnsiTheme="minorHAnsi" w:cstheme="minorHAnsi"/>
          <w:lang w:val="de-DE"/>
        </w:rPr>
        <w:t xml:space="preserve">, dessen Reiseveranstalter </w:t>
      </w:r>
      <w:hyperlink r:id="rId9" w:history="1">
        <w:proofErr w:type="gramStart"/>
        <w:r w:rsidR="001D19C6" w:rsidRPr="001D19C6">
          <w:rPr>
            <w:rStyle w:val="Hipervnculo"/>
            <w:rFonts w:asciiTheme="minorHAnsi" w:hAnsiTheme="minorHAnsi" w:cstheme="minorHAnsi"/>
            <w:lang w:val="de-DE"/>
          </w:rPr>
          <w:t>Vive</w:t>
        </w:r>
        <w:proofErr w:type="gramEnd"/>
        <w:r w:rsidR="001D19C6" w:rsidRPr="001D19C6">
          <w:rPr>
            <w:rStyle w:val="Hipervnculo"/>
            <w:rFonts w:asciiTheme="minorHAnsi" w:hAnsiTheme="minorHAnsi" w:cstheme="minorHAnsi"/>
            <w:lang w:val="de-DE"/>
          </w:rPr>
          <w:t xml:space="preserve"> Kolumbien</w:t>
        </w:r>
      </w:hyperlink>
      <w:bookmarkStart w:id="0" w:name="_GoBack"/>
      <w:bookmarkEnd w:id="0"/>
      <w:r w:rsidR="001D19C6">
        <w:rPr>
          <w:rFonts w:asciiTheme="minorHAnsi" w:hAnsiTheme="minorHAnsi" w:cstheme="minorHAnsi"/>
          <w:lang w:val="de-DE"/>
        </w:rPr>
        <w:t xml:space="preserve"> </w:t>
      </w:r>
      <w:r w:rsidRPr="008E4A6E">
        <w:rPr>
          <w:rFonts w:asciiTheme="minorHAnsi" w:hAnsiTheme="minorHAnsi" w:cstheme="minorHAnsi"/>
          <w:lang w:val="de-DE"/>
        </w:rPr>
        <w:t>die Tour unterstützt.</w:t>
      </w:r>
    </w:p>
    <w:p w:rsidR="004061C7" w:rsidRPr="008E4A6E" w:rsidRDefault="004061C7" w:rsidP="004061C7">
      <w:pPr>
        <w:pStyle w:val="Standard"/>
        <w:jc w:val="both"/>
        <w:rPr>
          <w:rFonts w:asciiTheme="minorHAnsi" w:hAnsiTheme="minorHAnsi" w:cstheme="minorHAnsi"/>
          <w:lang w:val="de-DE"/>
        </w:rPr>
      </w:pPr>
    </w:p>
    <w:p w:rsidR="004061C7" w:rsidRPr="008E4A6E" w:rsidRDefault="004061C7" w:rsidP="004061C7">
      <w:pPr>
        <w:pStyle w:val="Standard"/>
        <w:jc w:val="both"/>
        <w:rPr>
          <w:rFonts w:asciiTheme="minorHAnsi" w:hAnsiTheme="minorHAnsi" w:cstheme="minorHAnsi"/>
          <w:lang w:val="de-DE"/>
        </w:rPr>
      </w:pPr>
      <w:r w:rsidRPr="008E4A6E">
        <w:rPr>
          <w:rFonts w:asciiTheme="minorHAnsi" w:hAnsiTheme="minorHAnsi" w:cstheme="minorHAnsi"/>
          <w:lang w:val="de-DE"/>
        </w:rPr>
        <w:t xml:space="preserve">Von Cartagena geht es </w:t>
      </w:r>
      <w:r w:rsidRPr="002A0677">
        <w:rPr>
          <w:rFonts w:asciiTheme="minorHAnsi" w:hAnsiTheme="minorHAnsi" w:cstheme="minorHAnsi"/>
          <w:b/>
          <w:lang w:val="de-DE"/>
        </w:rPr>
        <w:t>mit dem Speed-Segelboot über den Atlantik</w:t>
      </w:r>
      <w:r w:rsidRPr="008E4A6E">
        <w:rPr>
          <w:rFonts w:asciiTheme="minorHAnsi" w:hAnsiTheme="minorHAnsi" w:cstheme="minorHAnsi"/>
          <w:lang w:val="de-DE"/>
        </w:rPr>
        <w:t xml:space="preserve"> bis nach Lissabon. Kurz darauf heißt es pünktlich sein zum Drehtermin in Sevilla. Hier wurde Kakao im 16.Jahrhundert zum ersten Mal aktenkundig. Über ein halbes Jahrtausend später, im Jahr 2010 entschlüsselt Clair </w:t>
      </w:r>
      <w:proofErr w:type="spellStart"/>
      <w:r w:rsidRPr="008E4A6E">
        <w:rPr>
          <w:rFonts w:asciiTheme="minorHAnsi" w:hAnsiTheme="minorHAnsi" w:cstheme="minorHAnsi"/>
          <w:lang w:val="de-DE"/>
        </w:rPr>
        <w:t>Lanaud</w:t>
      </w:r>
      <w:proofErr w:type="spellEnd"/>
      <w:r w:rsidRPr="008E4A6E">
        <w:rPr>
          <w:rFonts w:asciiTheme="minorHAnsi" w:hAnsiTheme="minorHAnsi" w:cstheme="minorHAnsi"/>
          <w:lang w:val="de-DE"/>
        </w:rPr>
        <w:t xml:space="preserve"> vom französischen Forschungszentrum für Landwirtschaft in Montpellier das Genom des Kakaobaums. Grund genug für Guido Ihr einen Besuch abzustatten und seine Reise anschließend über Monaco, die Schweiz bis nach Deutschland fortzusetzen.</w:t>
      </w:r>
    </w:p>
    <w:p w:rsidR="004061C7" w:rsidRPr="008E4A6E" w:rsidRDefault="004061C7" w:rsidP="004061C7">
      <w:pPr>
        <w:pStyle w:val="Standard"/>
        <w:jc w:val="both"/>
        <w:rPr>
          <w:rFonts w:asciiTheme="minorHAnsi" w:hAnsiTheme="minorHAnsi" w:cstheme="minorHAnsi"/>
          <w:lang w:val="de-DE"/>
        </w:rPr>
      </w:pPr>
    </w:p>
    <w:p w:rsidR="00062516" w:rsidRDefault="00062516" w:rsidP="004061C7">
      <w:pPr>
        <w:pStyle w:val="Standard"/>
        <w:jc w:val="both"/>
        <w:rPr>
          <w:rFonts w:asciiTheme="minorHAnsi" w:hAnsiTheme="minorHAnsi" w:cstheme="minorHAnsi"/>
          <w:lang w:val="de-DE"/>
        </w:rPr>
      </w:pPr>
    </w:p>
    <w:p w:rsidR="00CD0F66" w:rsidRDefault="004061C7" w:rsidP="004061C7">
      <w:pPr>
        <w:pStyle w:val="Standard"/>
        <w:jc w:val="both"/>
        <w:rPr>
          <w:rFonts w:asciiTheme="minorHAnsi" w:hAnsiTheme="minorHAnsi" w:cstheme="minorHAnsi"/>
          <w:lang w:val="de-DE"/>
        </w:rPr>
      </w:pPr>
      <w:r w:rsidRPr="008E4A6E">
        <w:rPr>
          <w:rFonts w:asciiTheme="minorHAnsi" w:hAnsiTheme="minorHAnsi" w:cstheme="minorHAnsi"/>
          <w:lang w:val="de-DE"/>
        </w:rPr>
        <w:lastRenderedPageBreak/>
        <w:t xml:space="preserve">Ende April wird Guido Kunze in seiner Heimatstadt Erfurt eintreffen und das Rohmaterial bei seinem Jugendfreund, dem </w:t>
      </w:r>
      <w:proofErr w:type="spellStart"/>
      <w:r w:rsidRPr="008E4A6E">
        <w:rPr>
          <w:rFonts w:asciiTheme="minorHAnsi" w:hAnsiTheme="minorHAnsi" w:cstheme="minorHAnsi"/>
          <w:lang w:val="de-DE"/>
        </w:rPr>
        <w:t>Chocolatier</w:t>
      </w:r>
      <w:proofErr w:type="spellEnd"/>
      <w:r w:rsidRPr="008E4A6E">
        <w:rPr>
          <w:rFonts w:asciiTheme="minorHAnsi" w:hAnsiTheme="minorHAnsi" w:cstheme="minorHAnsi"/>
          <w:lang w:val="de-DE"/>
        </w:rPr>
        <w:t xml:space="preserve"> Alexander Kühn zu feinster Schokolade veredeln lassen. Der Erlös der „Kolumbien Abenteuer Schokolade“ kommt einem </w:t>
      </w:r>
      <w:r w:rsidRPr="002A0677">
        <w:rPr>
          <w:rFonts w:asciiTheme="minorHAnsi" w:hAnsiTheme="minorHAnsi" w:cstheme="minorHAnsi"/>
          <w:b/>
          <w:lang w:val="de-DE"/>
        </w:rPr>
        <w:t xml:space="preserve">Lehrfilm für Schulen über Nachhaltigkeit und fairen Handel mit Südamerika </w:t>
      </w:r>
      <w:r w:rsidRPr="002A0677">
        <w:rPr>
          <w:rFonts w:asciiTheme="minorHAnsi" w:hAnsiTheme="minorHAnsi" w:cstheme="minorHAnsi"/>
          <w:lang w:val="de-DE"/>
        </w:rPr>
        <w:t>zu Gute.</w:t>
      </w:r>
    </w:p>
    <w:p w:rsidR="00CD0F66" w:rsidRDefault="00CD0F66" w:rsidP="004061C7">
      <w:pPr>
        <w:pStyle w:val="Standard"/>
        <w:jc w:val="both"/>
        <w:rPr>
          <w:rFonts w:asciiTheme="minorHAnsi" w:hAnsiTheme="minorHAnsi" w:cstheme="minorHAnsi"/>
          <w:lang w:val="de-DE"/>
        </w:rPr>
      </w:pPr>
    </w:p>
    <w:p w:rsidR="00CD0F66" w:rsidRDefault="00CD0F66" w:rsidP="004061C7">
      <w:pPr>
        <w:pStyle w:val="Standard"/>
        <w:jc w:val="both"/>
        <w:rPr>
          <w:rFonts w:asciiTheme="minorHAnsi" w:hAnsiTheme="minorHAnsi" w:cstheme="minorHAnsi"/>
          <w:lang w:val="de-DE"/>
        </w:rPr>
      </w:pPr>
      <w:r>
        <w:rPr>
          <w:rFonts w:asciiTheme="minorHAnsi" w:hAnsiTheme="minorHAnsi" w:cstheme="minorHAnsi"/>
          <w:lang w:val="de-DE"/>
        </w:rPr>
        <w:t>2.167 Zeichen (mit Leerzeichen)</w:t>
      </w:r>
    </w:p>
    <w:p w:rsidR="00CD0F66" w:rsidRDefault="00CD0F66" w:rsidP="004061C7">
      <w:pPr>
        <w:pStyle w:val="Standard"/>
        <w:jc w:val="both"/>
        <w:rPr>
          <w:rFonts w:asciiTheme="minorHAnsi" w:hAnsiTheme="minorHAnsi" w:cstheme="minorHAnsi"/>
          <w:lang w:val="de-DE"/>
        </w:rPr>
      </w:pPr>
    </w:p>
    <w:p w:rsidR="00CD0F66" w:rsidRPr="00CD0F66" w:rsidRDefault="00CD0F66" w:rsidP="004061C7">
      <w:pPr>
        <w:pStyle w:val="Standard"/>
        <w:jc w:val="both"/>
        <w:rPr>
          <w:rFonts w:asciiTheme="minorHAnsi" w:hAnsiTheme="minorHAnsi" w:cstheme="minorHAnsi"/>
          <w:b/>
          <w:lang w:val="de-DE"/>
        </w:rPr>
      </w:pPr>
      <w:r w:rsidRPr="00CD0F66">
        <w:rPr>
          <w:rFonts w:asciiTheme="minorHAnsi" w:hAnsiTheme="minorHAnsi" w:cstheme="minorHAnsi"/>
          <w:b/>
          <w:lang w:val="de-DE"/>
        </w:rPr>
        <w:t>ÜBER VIVE KOLUMBIEN</w:t>
      </w:r>
    </w:p>
    <w:p w:rsidR="004061C7" w:rsidRPr="00CD0F66" w:rsidRDefault="00CD0F66" w:rsidP="00CD0F66">
      <w:pPr>
        <w:pStyle w:val="Standard"/>
        <w:jc w:val="both"/>
        <w:rPr>
          <w:rFonts w:asciiTheme="minorHAnsi" w:hAnsiTheme="minorHAnsi" w:cstheme="minorHAnsi"/>
          <w:lang w:val="de-DE"/>
        </w:rPr>
      </w:pPr>
      <w:proofErr w:type="gramStart"/>
      <w:r>
        <w:rPr>
          <w:rFonts w:asciiTheme="minorHAnsi" w:hAnsiTheme="minorHAnsi" w:cstheme="minorHAnsi"/>
          <w:lang w:val="de-DE"/>
        </w:rPr>
        <w:t>Vive</w:t>
      </w:r>
      <w:proofErr w:type="gramEnd"/>
      <w:r>
        <w:rPr>
          <w:rFonts w:asciiTheme="minorHAnsi" w:hAnsiTheme="minorHAnsi" w:cstheme="minorHAnsi"/>
          <w:lang w:val="de-DE"/>
        </w:rPr>
        <w:t xml:space="preserve"> Kolumbien ist ein Spezialreiseveranstalter für maßgeschneiderte Erlebnisreisen nach Kolumbien. Wir planen jede Reise individuell und kombinieren dabei touristische Highlights mit selbstrecherchierten „Geheimecken“ im ganzen Land. Auch die Unterkünfte sollen außergewöhnlich schön sein. Oft reservieren wir Boutique Hotels, Kaffee-Fincas und </w:t>
      </w:r>
      <w:r w:rsidR="00C074A3">
        <w:rPr>
          <w:rFonts w:asciiTheme="minorHAnsi" w:hAnsiTheme="minorHAnsi" w:cstheme="minorHAnsi"/>
          <w:lang w:val="de-DE"/>
        </w:rPr>
        <w:t>kleine, familiengeführte und sehr</w:t>
      </w:r>
      <w:r>
        <w:rPr>
          <w:rFonts w:asciiTheme="minorHAnsi" w:hAnsiTheme="minorHAnsi" w:cstheme="minorHAnsi"/>
          <w:lang w:val="de-DE"/>
        </w:rPr>
        <w:t xml:space="preserve"> landestypische</w:t>
      </w:r>
      <w:r w:rsidR="00C074A3">
        <w:rPr>
          <w:rFonts w:asciiTheme="minorHAnsi" w:hAnsiTheme="minorHAnsi" w:cstheme="minorHAnsi"/>
          <w:lang w:val="de-DE"/>
        </w:rPr>
        <w:t xml:space="preserve"> Hotels für unsere Kunden. Das in Deutschland und Spanien </w:t>
      </w:r>
      <w:r>
        <w:rPr>
          <w:rFonts w:asciiTheme="minorHAnsi" w:hAnsiTheme="minorHAnsi" w:cstheme="minorHAnsi"/>
          <w:lang w:val="de-DE"/>
        </w:rPr>
        <w:t xml:space="preserve">tätige Unternehmen wurde </w:t>
      </w:r>
      <w:r w:rsidR="00C074A3">
        <w:rPr>
          <w:rFonts w:asciiTheme="minorHAnsi" w:hAnsiTheme="minorHAnsi" w:cstheme="minorHAnsi"/>
          <w:lang w:val="de-DE"/>
        </w:rPr>
        <w:t xml:space="preserve">2009 vom Düsseldorfer Christian Schilling </w:t>
      </w:r>
      <w:r>
        <w:rPr>
          <w:rFonts w:asciiTheme="minorHAnsi" w:hAnsiTheme="minorHAnsi" w:cstheme="minorHAnsi"/>
          <w:lang w:val="de-DE"/>
        </w:rPr>
        <w:t xml:space="preserve">gegründet und ist Mitglied im Verband „Forum Anders Reisen. </w:t>
      </w:r>
    </w:p>
    <w:p w:rsidR="00213311" w:rsidRPr="006B55A9" w:rsidRDefault="00213311" w:rsidP="004061C7">
      <w:pPr>
        <w:pStyle w:val="Standard"/>
        <w:jc w:val="both"/>
        <w:rPr>
          <w:rFonts w:asciiTheme="minorHAnsi" w:hAnsiTheme="minorHAnsi" w:cstheme="minorHAnsi"/>
          <w:lang w:val="de-DE"/>
        </w:rPr>
      </w:pPr>
    </w:p>
    <w:p w:rsidR="00BF14CC" w:rsidRDefault="006B55A9" w:rsidP="00BF14CC">
      <w:pPr>
        <w:pStyle w:val="Standard"/>
        <w:jc w:val="both"/>
        <w:rPr>
          <w:rFonts w:asciiTheme="minorHAnsi" w:hAnsiTheme="minorHAnsi" w:cstheme="minorHAnsi"/>
          <w:b/>
          <w:bCs/>
          <w:lang w:val="de-DE"/>
        </w:rPr>
      </w:pPr>
      <w:r w:rsidRPr="006B55A9">
        <w:rPr>
          <w:rFonts w:asciiTheme="minorHAnsi" w:hAnsiTheme="minorHAnsi" w:cstheme="minorHAnsi"/>
          <w:b/>
          <w:bCs/>
          <w:lang w:val="fr-FR"/>
        </w:rPr>
        <w:t>+ INFORMATION</w:t>
      </w:r>
      <w:r>
        <w:rPr>
          <w:rFonts w:asciiTheme="minorHAnsi" w:hAnsiTheme="minorHAnsi" w:cstheme="minorHAnsi"/>
          <w:b/>
          <w:bCs/>
          <w:lang w:val="fr-FR"/>
        </w:rPr>
        <w:t> </w:t>
      </w:r>
      <w:r w:rsidR="00BF14CC">
        <w:rPr>
          <w:rFonts w:asciiTheme="minorHAnsi" w:hAnsiTheme="minorHAnsi" w:cstheme="minorHAnsi"/>
          <w:b/>
          <w:bCs/>
          <w:lang w:val="fr-FR"/>
        </w:rPr>
        <w:t xml:space="preserve">&amp; </w:t>
      </w:r>
      <w:r w:rsidR="00BF14CC">
        <w:rPr>
          <w:rFonts w:asciiTheme="minorHAnsi" w:hAnsiTheme="minorHAnsi" w:cstheme="minorHAnsi"/>
          <w:b/>
          <w:bCs/>
          <w:lang w:val="de-DE"/>
        </w:rPr>
        <w:t>PROFESSIONELLES BILDMATERIAL</w:t>
      </w:r>
    </w:p>
    <w:p w:rsidR="006B55A9" w:rsidRPr="00BF14CC" w:rsidRDefault="001D19C6" w:rsidP="006B55A9">
      <w:pPr>
        <w:pStyle w:val="Standard"/>
        <w:jc w:val="both"/>
        <w:rPr>
          <w:rStyle w:val="Hipervnculo"/>
          <w:rFonts w:asciiTheme="minorHAnsi" w:hAnsiTheme="minorHAnsi" w:cstheme="minorHAnsi"/>
          <w:lang w:val="fr-FR"/>
        </w:rPr>
      </w:pPr>
      <w:hyperlink r:id="rId10" w:history="1">
        <w:r w:rsidR="006B55A9" w:rsidRPr="006B55A9">
          <w:rPr>
            <w:rStyle w:val="Hipervnculo"/>
            <w:rFonts w:asciiTheme="minorHAnsi" w:hAnsiTheme="minorHAnsi" w:cstheme="minorHAnsi"/>
            <w:lang w:val="fr-FR"/>
          </w:rPr>
          <w:t>http://www.vivekolumbien.de/abenteuer-reise-per-fahrrad/</w:t>
        </w:r>
      </w:hyperlink>
    </w:p>
    <w:p w:rsidR="00062516" w:rsidRPr="006B55A9" w:rsidRDefault="00062516" w:rsidP="006B55A9">
      <w:pPr>
        <w:pStyle w:val="Standard"/>
        <w:jc w:val="both"/>
        <w:rPr>
          <w:rStyle w:val="Hipervnculo"/>
          <w:rFonts w:asciiTheme="minorHAnsi" w:hAnsiTheme="minorHAnsi" w:cstheme="minorHAnsi"/>
          <w:b/>
          <w:bCs/>
          <w:color w:val="auto"/>
          <w:u w:val="none"/>
          <w:lang w:val="fr-FR"/>
        </w:rPr>
      </w:pPr>
    </w:p>
    <w:p w:rsidR="00062516" w:rsidRPr="008E4A6E" w:rsidRDefault="00062516" w:rsidP="00062516">
      <w:pPr>
        <w:pStyle w:val="Standard"/>
        <w:numPr>
          <w:ilvl w:val="0"/>
          <w:numId w:val="1"/>
        </w:numPr>
        <w:jc w:val="both"/>
        <w:rPr>
          <w:rFonts w:asciiTheme="minorHAnsi" w:hAnsiTheme="minorHAnsi" w:cstheme="minorHAnsi"/>
          <w:lang w:val="de-DE"/>
        </w:rPr>
      </w:pPr>
      <w:r>
        <w:rPr>
          <w:rFonts w:asciiTheme="minorHAnsi" w:hAnsiTheme="minorHAnsi" w:cstheme="minorHAnsi"/>
          <w:lang w:val="de-DE"/>
        </w:rPr>
        <w:t xml:space="preserve">Das Transportmittel für diese großartige Reise ist ein </w:t>
      </w:r>
      <w:r w:rsidR="00952B8D">
        <w:rPr>
          <w:rFonts w:asciiTheme="minorHAnsi" w:hAnsiTheme="minorHAnsi" w:cstheme="minorHAnsi"/>
          <w:lang w:val="de-DE"/>
        </w:rPr>
        <w:t xml:space="preserve">extra </w:t>
      </w:r>
      <w:r w:rsidRPr="008E4A6E">
        <w:rPr>
          <w:rFonts w:asciiTheme="minorHAnsi" w:hAnsiTheme="minorHAnsi" w:cstheme="minorHAnsi"/>
          <w:lang w:val="de-DE"/>
        </w:rPr>
        <w:t xml:space="preserve">für </w:t>
      </w:r>
      <w:r>
        <w:rPr>
          <w:rFonts w:asciiTheme="minorHAnsi" w:hAnsiTheme="minorHAnsi" w:cstheme="minorHAnsi"/>
          <w:lang w:val="de-DE"/>
        </w:rPr>
        <w:t>Guido</w:t>
      </w:r>
      <w:r w:rsidRPr="008E4A6E">
        <w:rPr>
          <w:rFonts w:asciiTheme="minorHAnsi" w:hAnsiTheme="minorHAnsi" w:cstheme="minorHAnsi"/>
          <w:lang w:val="de-DE"/>
        </w:rPr>
        <w:t xml:space="preserve"> angefertigtes Rennrad</w:t>
      </w:r>
      <w:r>
        <w:rPr>
          <w:rFonts w:asciiTheme="minorHAnsi" w:hAnsiTheme="minorHAnsi" w:cstheme="minorHAnsi"/>
          <w:lang w:val="de-DE"/>
        </w:rPr>
        <w:t xml:space="preserve">. Es ist mit </w:t>
      </w:r>
      <w:r w:rsidRPr="008E4A6E">
        <w:rPr>
          <w:rFonts w:asciiTheme="minorHAnsi" w:hAnsiTheme="minorHAnsi" w:cstheme="minorHAnsi"/>
          <w:lang w:val="de-DE"/>
        </w:rPr>
        <w:t>einem speziellen Tasc</w:t>
      </w:r>
      <w:r w:rsidR="00CD0F66">
        <w:rPr>
          <w:rFonts w:asciiTheme="minorHAnsi" w:hAnsiTheme="minorHAnsi" w:cstheme="minorHAnsi"/>
          <w:lang w:val="de-DE"/>
        </w:rPr>
        <w:t>hensystem ausgestattet um ca. 40</w:t>
      </w:r>
      <w:r w:rsidRPr="008E4A6E">
        <w:rPr>
          <w:rFonts w:asciiTheme="minorHAnsi" w:hAnsiTheme="minorHAnsi" w:cstheme="minorHAnsi"/>
          <w:lang w:val="de-DE"/>
        </w:rPr>
        <w:t>kg Kakaobohnen zu transportieren.</w:t>
      </w:r>
    </w:p>
    <w:p w:rsidR="00062516" w:rsidRPr="008E4A6E" w:rsidRDefault="00062516" w:rsidP="00062516">
      <w:pPr>
        <w:pStyle w:val="Standard"/>
        <w:numPr>
          <w:ilvl w:val="0"/>
          <w:numId w:val="1"/>
        </w:numPr>
        <w:jc w:val="both"/>
        <w:rPr>
          <w:rFonts w:asciiTheme="minorHAnsi" w:hAnsiTheme="minorHAnsi" w:cstheme="minorHAnsi"/>
          <w:lang w:val="de-DE"/>
        </w:rPr>
      </w:pPr>
      <w:r>
        <w:rPr>
          <w:rFonts w:asciiTheme="minorHAnsi" w:hAnsiTheme="minorHAnsi" w:cstheme="minorHAnsi"/>
          <w:lang w:val="de-DE"/>
        </w:rPr>
        <w:t xml:space="preserve">Im September 2017 fuhr der Erfurter in 86 Stunden mit dem Fahrrad nach Rom (ca. 1.600km) um den Segen (und ein Autogramm auf seinem Rennfahrer-Trikot) von Papst Franziskus für den </w:t>
      </w:r>
      <w:proofErr w:type="spellStart"/>
      <w:r>
        <w:rPr>
          <w:rFonts w:asciiTheme="minorHAnsi" w:hAnsiTheme="minorHAnsi" w:cstheme="minorHAnsi"/>
          <w:lang w:val="de-DE"/>
        </w:rPr>
        <w:t>Langen</w:t>
      </w:r>
      <w:proofErr w:type="spellEnd"/>
      <w:r>
        <w:rPr>
          <w:rFonts w:asciiTheme="minorHAnsi" w:hAnsiTheme="minorHAnsi" w:cstheme="minorHAnsi"/>
          <w:lang w:val="de-DE"/>
        </w:rPr>
        <w:t xml:space="preserve"> Weg der Schokolade zu bekommen</w:t>
      </w:r>
    </w:p>
    <w:p w:rsidR="006B55A9" w:rsidRDefault="00062516" w:rsidP="006B55A9">
      <w:pPr>
        <w:pStyle w:val="Standard"/>
        <w:numPr>
          <w:ilvl w:val="0"/>
          <w:numId w:val="1"/>
        </w:numPr>
        <w:jc w:val="both"/>
        <w:rPr>
          <w:rFonts w:asciiTheme="minorHAnsi" w:hAnsiTheme="minorHAnsi" w:cstheme="minorHAnsi"/>
          <w:lang w:val="de-DE"/>
        </w:rPr>
      </w:pPr>
      <w:r>
        <w:rPr>
          <w:rFonts w:asciiTheme="minorHAnsi" w:hAnsiTheme="minorHAnsi" w:cstheme="minorHAnsi"/>
          <w:lang w:val="de-DE"/>
        </w:rPr>
        <w:t>Guido hält den Weltrekord über die auf dem Fahrrad zurückgelegte Distanz von der Westküste bis zur Ostküste Australiens (7Tage, 19Std. und 5 Min. für ca. 4.000km).</w:t>
      </w:r>
    </w:p>
    <w:p w:rsidR="00062516" w:rsidRDefault="00062516" w:rsidP="006B55A9">
      <w:pPr>
        <w:pStyle w:val="Standard"/>
        <w:numPr>
          <w:ilvl w:val="0"/>
          <w:numId w:val="1"/>
        </w:numPr>
        <w:jc w:val="both"/>
        <w:rPr>
          <w:rFonts w:asciiTheme="minorHAnsi" w:hAnsiTheme="minorHAnsi" w:cstheme="minorHAnsi"/>
          <w:lang w:val="de-DE"/>
        </w:rPr>
      </w:pPr>
      <w:r>
        <w:rPr>
          <w:rFonts w:asciiTheme="minorHAnsi" w:hAnsiTheme="minorHAnsi" w:cstheme="minorHAnsi"/>
          <w:lang w:val="de-DE"/>
        </w:rPr>
        <w:t>Guido ist verheiratet und lebt mit seiner Frau und seinen zwei Kindern in Mühlhausen, wo er ein Sportartikelgeschäft betreibt. Außerdem hält er Vorträge über das Thema Motivation und engagiert sich für Nachhaltigkeit.</w:t>
      </w:r>
    </w:p>
    <w:p w:rsidR="00C074A3" w:rsidRDefault="00C074A3" w:rsidP="006B55A9">
      <w:pPr>
        <w:pStyle w:val="Standard"/>
        <w:jc w:val="both"/>
        <w:rPr>
          <w:rFonts w:asciiTheme="minorHAnsi" w:hAnsiTheme="minorHAnsi" w:cstheme="minorHAnsi"/>
          <w:lang w:val="de-DE"/>
        </w:rPr>
      </w:pPr>
    </w:p>
    <w:p w:rsidR="006B55A9" w:rsidRPr="006B55A9" w:rsidRDefault="006B55A9" w:rsidP="006B55A9">
      <w:pPr>
        <w:pStyle w:val="Standard"/>
        <w:jc w:val="both"/>
        <w:rPr>
          <w:rFonts w:asciiTheme="minorHAnsi" w:hAnsiTheme="minorHAnsi" w:cstheme="minorHAnsi"/>
          <w:b/>
          <w:bCs/>
          <w:lang w:val="de-DE"/>
        </w:rPr>
      </w:pPr>
      <w:r w:rsidRPr="006B55A9">
        <w:rPr>
          <w:rFonts w:asciiTheme="minorHAnsi" w:hAnsiTheme="minorHAnsi" w:cstheme="minorHAnsi"/>
          <w:b/>
          <w:bCs/>
          <w:lang w:val="de-DE"/>
        </w:rPr>
        <w:t>KONTAKT</w:t>
      </w:r>
    </w:p>
    <w:p w:rsidR="006B55A9" w:rsidRPr="006B55A9" w:rsidRDefault="006B55A9" w:rsidP="006B55A9">
      <w:pPr>
        <w:pStyle w:val="Standard"/>
        <w:jc w:val="both"/>
        <w:rPr>
          <w:rFonts w:asciiTheme="minorHAnsi" w:hAnsiTheme="minorHAnsi" w:cstheme="minorHAnsi"/>
          <w:lang w:val="de-DE"/>
        </w:rPr>
      </w:pPr>
      <w:r w:rsidRPr="006B55A9">
        <w:rPr>
          <w:rFonts w:asciiTheme="minorHAnsi" w:hAnsiTheme="minorHAnsi" w:cstheme="minorHAnsi"/>
          <w:lang w:val="de-DE"/>
        </w:rPr>
        <w:t>Christian Schilling</w:t>
      </w:r>
    </w:p>
    <w:p w:rsidR="006B55A9" w:rsidRPr="006B55A9" w:rsidRDefault="006B55A9" w:rsidP="006B55A9">
      <w:pPr>
        <w:pStyle w:val="Standard"/>
        <w:jc w:val="both"/>
        <w:rPr>
          <w:rFonts w:asciiTheme="minorHAnsi" w:hAnsiTheme="minorHAnsi" w:cstheme="minorHAnsi"/>
          <w:lang w:val="de-DE"/>
        </w:rPr>
      </w:pPr>
      <w:proofErr w:type="gramStart"/>
      <w:r w:rsidRPr="006B55A9">
        <w:rPr>
          <w:rFonts w:asciiTheme="minorHAnsi" w:hAnsiTheme="minorHAnsi" w:cstheme="minorHAnsi"/>
          <w:lang w:val="de-DE"/>
        </w:rPr>
        <w:t>Vive</w:t>
      </w:r>
      <w:proofErr w:type="gramEnd"/>
      <w:r w:rsidRPr="006B55A9">
        <w:rPr>
          <w:rFonts w:asciiTheme="minorHAnsi" w:hAnsiTheme="minorHAnsi" w:cstheme="minorHAnsi"/>
          <w:lang w:val="de-DE"/>
        </w:rPr>
        <w:t xml:space="preserve"> Kolumbien</w:t>
      </w:r>
    </w:p>
    <w:p w:rsidR="006B55A9" w:rsidRPr="006B55A9" w:rsidRDefault="006B55A9" w:rsidP="006B55A9">
      <w:pPr>
        <w:pStyle w:val="Standard"/>
        <w:jc w:val="both"/>
        <w:rPr>
          <w:rFonts w:asciiTheme="minorHAnsi" w:hAnsiTheme="minorHAnsi" w:cstheme="minorHAnsi"/>
          <w:lang w:val="de-DE"/>
        </w:rPr>
      </w:pPr>
      <w:proofErr w:type="spellStart"/>
      <w:r w:rsidRPr="006B55A9">
        <w:rPr>
          <w:rFonts w:asciiTheme="minorHAnsi" w:hAnsiTheme="minorHAnsi" w:cstheme="minorHAnsi"/>
          <w:lang w:val="de-DE"/>
        </w:rPr>
        <w:t>Tlf</w:t>
      </w:r>
      <w:proofErr w:type="spellEnd"/>
      <w:r w:rsidRPr="006B55A9">
        <w:rPr>
          <w:rFonts w:asciiTheme="minorHAnsi" w:hAnsiTheme="minorHAnsi" w:cstheme="minorHAnsi"/>
          <w:lang w:val="de-DE"/>
        </w:rPr>
        <w:t>.: +49 211 41740102</w:t>
      </w:r>
    </w:p>
    <w:p w:rsidR="006B55A9" w:rsidRPr="006B55A9" w:rsidRDefault="006B55A9" w:rsidP="006B55A9">
      <w:pPr>
        <w:pStyle w:val="Standard"/>
        <w:jc w:val="both"/>
        <w:rPr>
          <w:rFonts w:asciiTheme="minorHAnsi" w:hAnsiTheme="minorHAnsi" w:cstheme="minorHAnsi"/>
          <w:lang w:val="de-DE"/>
        </w:rPr>
      </w:pPr>
      <w:r w:rsidRPr="006B55A9">
        <w:rPr>
          <w:rFonts w:asciiTheme="minorHAnsi" w:hAnsiTheme="minorHAnsi" w:cstheme="minorHAnsi"/>
          <w:lang w:val="de-DE"/>
        </w:rPr>
        <w:t xml:space="preserve">Email: </w:t>
      </w:r>
      <w:hyperlink r:id="rId11" w:history="1">
        <w:r w:rsidRPr="006B55A9">
          <w:rPr>
            <w:rStyle w:val="Hipervnculo"/>
            <w:rFonts w:asciiTheme="minorHAnsi" w:hAnsiTheme="minorHAnsi" w:cstheme="minorHAnsi"/>
            <w:lang w:val="de-DE"/>
          </w:rPr>
          <w:t>christian.schilling@vivekolumbien.de</w:t>
        </w:r>
      </w:hyperlink>
    </w:p>
    <w:p w:rsidR="006B55A9" w:rsidRPr="006B55A9" w:rsidRDefault="006B55A9" w:rsidP="006B55A9">
      <w:pPr>
        <w:pStyle w:val="Standard"/>
        <w:jc w:val="both"/>
        <w:rPr>
          <w:rFonts w:asciiTheme="minorHAnsi" w:hAnsiTheme="minorHAnsi" w:cstheme="minorHAnsi"/>
          <w:lang w:val="de-DE"/>
        </w:rPr>
      </w:pPr>
    </w:p>
    <w:p w:rsidR="006B55A9" w:rsidRPr="006B55A9" w:rsidRDefault="006B55A9" w:rsidP="006B55A9">
      <w:pPr>
        <w:pStyle w:val="Standard"/>
        <w:jc w:val="both"/>
        <w:rPr>
          <w:rFonts w:asciiTheme="minorHAnsi" w:hAnsiTheme="minorHAnsi" w:cstheme="minorHAnsi"/>
          <w:lang w:val="de-DE"/>
        </w:rPr>
      </w:pPr>
      <w:r w:rsidRPr="006B55A9">
        <w:rPr>
          <w:rFonts w:asciiTheme="minorHAnsi" w:hAnsiTheme="minorHAnsi" w:cstheme="minorHAnsi"/>
          <w:b/>
          <w:lang w:val="de-DE"/>
        </w:rPr>
        <w:t>Wir wären Ihnen dankbar, wenn Sie bei Online-Veröffentlichungen im Rahmen des Textes a</w:t>
      </w:r>
      <w:r w:rsidR="00C074A3">
        <w:rPr>
          <w:rFonts w:asciiTheme="minorHAnsi" w:hAnsiTheme="minorHAnsi" w:cstheme="minorHAnsi"/>
          <w:b/>
          <w:lang w:val="de-DE"/>
        </w:rPr>
        <w:t>u</w:t>
      </w:r>
      <w:r w:rsidRPr="006B55A9">
        <w:rPr>
          <w:rFonts w:asciiTheme="minorHAnsi" w:hAnsiTheme="minorHAnsi" w:cstheme="minorHAnsi"/>
          <w:b/>
          <w:lang w:val="de-DE"/>
        </w:rPr>
        <w:t xml:space="preserve">f </w:t>
      </w:r>
      <w:hyperlink r:id="rId12" w:history="1">
        <w:r w:rsidRPr="006B55A9">
          <w:rPr>
            <w:rStyle w:val="Hipervnculo"/>
            <w:rFonts w:asciiTheme="minorHAnsi" w:hAnsiTheme="minorHAnsi" w:cstheme="minorHAnsi"/>
            <w:b/>
            <w:lang w:val="de-DE"/>
          </w:rPr>
          <w:t>www.vivekolumbien.de</w:t>
        </w:r>
      </w:hyperlink>
      <w:r w:rsidRPr="006B55A9">
        <w:rPr>
          <w:rFonts w:asciiTheme="minorHAnsi" w:hAnsiTheme="minorHAnsi" w:cstheme="minorHAnsi"/>
          <w:b/>
          <w:lang w:val="de-DE"/>
        </w:rPr>
        <w:t xml:space="preserve"> verlinken könnten (siehe Beispiel oben).</w:t>
      </w:r>
    </w:p>
    <w:p w:rsidR="004061C7" w:rsidRPr="008E4A6E" w:rsidRDefault="004061C7" w:rsidP="004061C7">
      <w:pPr>
        <w:pStyle w:val="Standard"/>
        <w:rPr>
          <w:rFonts w:asciiTheme="minorHAnsi" w:hAnsiTheme="minorHAnsi" w:cstheme="minorHAnsi"/>
          <w:bCs/>
          <w:lang w:val="de-DE"/>
        </w:rPr>
      </w:pPr>
    </w:p>
    <w:sectPr w:rsidR="004061C7" w:rsidRPr="008E4A6E" w:rsidSect="004061C7">
      <w:headerReference w:type="default" r:id="rId13"/>
      <w:pgSz w:w="11906" w:h="16838"/>
      <w:pgMar w:top="616" w:right="1701" w:bottom="1417"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1C7" w:rsidRDefault="004061C7" w:rsidP="004061C7">
      <w:pPr>
        <w:spacing w:after="0" w:line="240" w:lineRule="auto"/>
      </w:pPr>
      <w:r>
        <w:separator/>
      </w:r>
    </w:p>
  </w:endnote>
  <w:endnote w:type="continuationSeparator" w:id="0">
    <w:p w:rsidR="004061C7" w:rsidRDefault="004061C7" w:rsidP="0040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1C7" w:rsidRDefault="004061C7" w:rsidP="004061C7">
      <w:pPr>
        <w:spacing w:after="0" w:line="240" w:lineRule="auto"/>
      </w:pPr>
      <w:r>
        <w:separator/>
      </w:r>
    </w:p>
  </w:footnote>
  <w:footnote w:type="continuationSeparator" w:id="0">
    <w:p w:rsidR="004061C7" w:rsidRDefault="004061C7" w:rsidP="00406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1C7" w:rsidRDefault="004061C7">
    <w:pPr>
      <w:pStyle w:val="Encabezado"/>
    </w:pPr>
    <w:r>
      <w:rPr>
        <w:noProof/>
        <w:lang w:val="es-ES" w:eastAsia="es-ES"/>
      </w:rPr>
      <w:drawing>
        <wp:inline distT="0" distB="0" distL="0" distR="0" wp14:anchorId="117E483E" wp14:editId="34A62BFF">
          <wp:extent cx="1964590" cy="15716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E_logo_final_Kolumbien_jpg.jpg"/>
                  <pic:cNvPicPr/>
                </pic:nvPicPr>
                <pic:blipFill>
                  <a:blip r:embed="rId1">
                    <a:extLst>
                      <a:ext uri="{28A0092B-C50C-407E-A947-70E740481C1C}">
                        <a14:useLocalDpi xmlns:a14="http://schemas.microsoft.com/office/drawing/2010/main" val="0"/>
                      </a:ext>
                    </a:extLst>
                  </a:blip>
                  <a:stretch>
                    <a:fillRect/>
                  </a:stretch>
                </pic:blipFill>
                <pic:spPr>
                  <a:xfrm>
                    <a:off x="0" y="0"/>
                    <a:ext cx="1976639" cy="1581264"/>
                  </a:xfrm>
                  <a:prstGeom prst="rect">
                    <a:avLst/>
                  </a:prstGeom>
                </pic:spPr>
              </pic:pic>
            </a:graphicData>
          </a:graphic>
        </wp:inline>
      </w:drawing>
    </w:r>
  </w:p>
  <w:p w:rsidR="004061C7" w:rsidRDefault="004061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93BAE"/>
    <w:multiLevelType w:val="hybridMultilevel"/>
    <w:tmpl w:val="9F061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C7"/>
    <w:rsid w:val="00062516"/>
    <w:rsid w:val="001D19C6"/>
    <w:rsid w:val="00213311"/>
    <w:rsid w:val="00250F02"/>
    <w:rsid w:val="002A0677"/>
    <w:rsid w:val="004061C7"/>
    <w:rsid w:val="006B55A9"/>
    <w:rsid w:val="007B0BC7"/>
    <w:rsid w:val="008B4B2D"/>
    <w:rsid w:val="008E4A6E"/>
    <w:rsid w:val="00952B8D"/>
    <w:rsid w:val="00BF14CC"/>
    <w:rsid w:val="00C074A3"/>
    <w:rsid w:val="00C31F76"/>
    <w:rsid w:val="00CD0F66"/>
    <w:rsid w:val="00D864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F3DAF9B-12F5-4911-9D91-613061D0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1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1C7"/>
    <w:rPr>
      <w:lang w:val="de-DE"/>
    </w:rPr>
  </w:style>
  <w:style w:type="paragraph" w:styleId="Piedepgina">
    <w:name w:val="footer"/>
    <w:basedOn w:val="Normal"/>
    <w:link w:val="PiedepginaCar"/>
    <w:uiPriority w:val="99"/>
    <w:unhideWhenUsed/>
    <w:rsid w:val="004061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1C7"/>
    <w:rPr>
      <w:lang w:val="de-DE"/>
    </w:rPr>
  </w:style>
  <w:style w:type="paragraph" w:customStyle="1" w:styleId="Standard">
    <w:name w:val="Standard"/>
    <w:rsid w:val="004061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ipervnculo">
    <w:name w:val="Hyperlink"/>
    <w:basedOn w:val="Fuentedeprrafopredeter"/>
    <w:rsid w:val="004061C7"/>
    <w:rPr>
      <w:color w:val="0563C1"/>
      <w:u w:val="single"/>
    </w:rPr>
  </w:style>
  <w:style w:type="paragraph" w:styleId="Textodeglobo">
    <w:name w:val="Balloon Text"/>
    <w:basedOn w:val="Normal"/>
    <w:link w:val="TextodegloboCar"/>
    <w:uiPriority w:val="99"/>
    <w:semiHidden/>
    <w:unhideWhenUsed/>
    <w:rsid w:val="00C31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1F76"/>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0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vekolumbi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an.schilling@vivekolumbi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vekolumbien.de/abenteuer-reise-per-fahrrad/" TargetMode="External"/><Relationship Id="rId4" Type="http://schemas.openxmlformats.org/officeDocument/2006/relationships/settings" Target="settings.xml"/><Relationship Id="rId9" Type="http://schemas.openxmlformats.org/officeDocument/2006/relationships/hyperlink" Target="http://www.vivekolumbi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468A7-94DD-49FF-ACD0-F381515A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648</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christian.schilling@vivecaminos.es</dc:creator>
  <cp:keywords/>
  <dc:description/>
  <cp:lastModifiedBy>christian.schilling@vivecaminos.es</cp:lastModifiedBy>
  <cp:revision>4</cp:revision>
  <cp:lastPrinted>2018-04-09T16:12:00Z</cp:lastPrinted>
  <dcterms:created xsi:type="dcterms:W3CDTF">2018-04-06T10:55:00Z</dcterms:created>
  <dcterms:modified xsi:type="dcterms:W3CDTF">2018-04-09T16:12:00Z</dcterms:modified>
</cp:coreProperties>
</file>